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B1" w:rsidRDefault="0006608E">
      <w:r w:rsidRPr="00CD7202">
        <w:rPr>
          <w:rFonts w:ascii="Times New Roman" w:hAnsi="Times New Roman" w:cs="Times New Roman"/>
          <w:sz w:val="24"/>
          <w:szCs w:val="24"/>
        </w:rPr>
        <w:t>Kahn, D. T., Carthy, T., Colson, B., Tenne, T., &amp; Omer, H. (</w:t>
      </w:r>
      <w:r>
        <w:rPr>
          <w:rFonts w:ascii="Times New Roman" w:hAnsi="Times New Roman" w:cs="Times New Roman"/>
          <w:sz w:val="24"/>
          <w:szCs w:val="24"/>
        </w:rPr>
        <w:t>2019</w:t>
      </w:r>
      <w:r w:rsidRPr="00CD7202">
        <w:rPr>
          <w:rFonts w:ascii="Times New Roman" w:hAnsi="Times New Roman" w:cs="Times New Roman"/>
          <w:sz w:val="24"/>
          <w:szCs w:val="24"/>
        </w:rPr>
        <w:t xml:space="preserve">). Measuring parental anchoring: The development and validation of the Parental Anchoring Scale. </w:t>
      </w:r>
      <w:r w:rsidRPr="00CD7202">
        <w:rPr>
          <w:rFonts w:ascii="Times New Roman" w:hAnsi="Times New Roman" w:cs="Times New Roman"/>
          <w:i/>
          <w:iCs/>
          <w:sz w:val="24"/>
          <w:szCs w:val="24"/>
        </w:rPr>
        <w:t>Testing, Psychometrics, Methodology in Applied Psychology.</w:t>
      </w:r>
      <w:r>
        <w:rPr>
          <w:rFonts w:ascii="Times New Roman" w:hAnsi="Times New Roman" w:cs="Times New Roman"/>
          <w:i/>
          <w:iCs/>
          <w:sz w:val="24"/>
          <w:szCs w:val="24"/>
        </w:rPr>
        <w:t xml:space="preserve"> 26</w:t>
      </w:r>
      <w:r>
        <w:rPr>
          <w:rFonts w:ascii="Times New Roman" w:hAnsi="Times New Roman" w:cs="Times New Roman"/>
          <w:iCs/>
          <w:sz w:val="24"/>
          <w:szCs w:val="24"/>
        </w:rPr>
        <w:t>(2), 1-16.</w:t>
      </w:r>
    </w:p>
    <w:p w:rsidR="0006608E" w:rsidRDefault="0006608E">
      <w:r>
        <w:t>This is the link to the article</w:t>
      </w:r>
    </w:p>
    <w:p w:rsidR="0006608E" w:rsidRDefault="0006608E">
      <w:hyperlink r:id="rId5" w:history="1">
        <w:r w:rsidRPr="00BC5698">
          <w:rPr>
            <w:rStyle w:val="Hyperlink"/>
          </w:rPr>
          <w:t>https://www.dropbox.com/s/c20rrokko</w:t>
        </w:r>
        <w:r w:rsidRPr="00BC5698">
          <w:rPr>
            <w:rStyle w:val="Hyperlink"/>
          </w:rPr>
          <w:t>d</w:t>
        </w:r>
        <w:r w:rsidRPr="00BC5698">
          <w:rPr>
            <w:rStyle w:val="Hyperlink"/>
          </w:rPr>
          <w:t>3dldl/26.2.7.pdf?dl=0</w:t>
        </w:r>
      </w:hyperlink>
    </w:p>
    <w:p w:rsidR="0006608E" w:rsidRDefault="0006608E" w:rsidP="00966DE3">
      <w:r>
        <w:t xml:space="preserve">This article presents the Parental Anchoring Scale and the process of its validation.  Parental Anchoring is probably the most general concept we have developed.  It is hypothesized to be the mechanism  through which NVR works, helping the parents to take a decided and positive stand against the flood of temptations, dangers, influences and trends that threatens to drown the children of our generation.  The anchoring function is also hypothesized to be a central factor in guaranteeing positive development.  The PAS (Parental Anchoring  Scale) is a simple and </w:t>
      </w:r>
      <w:r w:rsidR="00966DE3">
        <w:t xml:space="preserve">relatively </w:t>
      </w:r>
      <w:r>
        <w:t>short measure (20 questions), designed to assess the four factors that constitute parental anchoring: presence, self-control, structure (rules and routine) and support.  We have already used the PAS in a number of studies, for instance, with</w:t>
      </w:r>
      <w:r w:rsidR="00966DE3">
        <w:t xml:space="preserve"> parents of</w:t>
      </w:r>
      <w:r>
        <w:t xml:space="preserve"> children with ADHD, computer and smartphone abuse, and</w:t>
      </w:r>
      <w:r w:rsidR="00966DE3">
        <w:t xml:space="preserve"> delinquent activities. In all of the studies NVR enhanced parental anchoring.  The PAS</w:t>
      </w:r>
      <w:bookmarkStart w:id="0" w:name="_GoBack"/>
      <w:bookmarkEnd w:id="0"/>
      <w:r>
        <w:t xml:space="preserve"> is a sensitive questionnaire that detects change in all </w:t>
      </w:r>
      <w:r w:rsidR="00966DE3">
        <w:t xml:space="preserve">four </w:t>
      </w:r>
      <w:r>
        <w:t xml:space="preserve"> relevant domains.  We think that the PAS should be a central tool for research in NVR.  </w:t>
      </w:r>
    </w:p>
    <w:sectPr w:rsidR="0006608E"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8E"/>
    <w:rsid w:val="0006608E"/>
    <w:rsid w:val="00246096"/>
    <w:rsid w:val="00966DE3"/>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8E"/>
    <w:rPr>
      <w:color w:val="0000FF" w:themeColor="hyperlink"/>
      <w:u w:val="single"/>
    </w:rPr>
  </w:style>
  <w:style w:type="character" w:styleId="FollowedHyperlink">
    <w:name w:val="FollowedHyperlink"/>
    <w:basedOn w:val="DefaultParagraphFont"/>
    <w:uiPriority w:val="99"/>
    <w:semiHidden/>
    <w:unhideWhenUsed/>
    <w:rsid w:val="00066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8E"/>
    <w:rPr>
      <w:color w:val="0000FF" w:themeColor="hyperlink"/>
      <w:u w:val="single"/>
    </w:rPr>
  </w:style>
  <w:style w:type="character" w:styleId="FollowedHyperlink">
    <w:name w:val="FollowedHyperlink"/>
    <w:basedOn w:val="DefaultParagraphFont"/>
    <w:uiPriority w:val="99"/>
    <w:semiHidden/>
    <w:unhideWhenUsed/>
    <w:rsid w:val="00066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c20rrokkod3dldl/26.2.7.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1266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2019-08-05T04:31:00Z</dcterms:created>
  <dcterms:modified xsi:type="dcterms:W3CDTF">2019-08-05T04:45:00Z</dcterms:modified>
</cp:coreProperties>
</file>